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E607" w14:textId="77777777" w:rsidR="001D71C0" w:rsidRPr="00A610F2" w:rsidRDefault="001D7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09"/>
        <w:gridCol w:w="164"/>
        <w:gridCol w:w="644"/>
        <w:gridCol w:w="1401"/>
        <w:gridCol w:w="5663"/>
      </w:tblGrid>
      <w:tr w:rsidR="00A610F2" w:rsidRPr="00A610F2" w14:paraId="2AE4A6EE" w14:textId="77777777">
        <w:trPr>
          <w:cantSplit/>
        </w:trPr>
        <w:tc>
          <w:tcPr>
            <w:tcW w:w="4118" w:type="dxa"/>
            <w:gridSpan w:val="4"/>
            <w:vAlign w:val="bottom"/>
          </w:tcPr>
          <w:p w14:paraId="258D83E5" w14:textId="77777777" w:rsidR="001D71C0" w:rsidRPr="00A610F2" w:rsidRDefault="00000000">
            <w:pPr>
              <w:spacing w:before="240"/>
              <w:rPr>
                <w:color w:val="auto"/>
              </w:rPr>
            </w:pPr>
            <w:r w:rsidRPr="00A610F2">
              <w:rPr>
                <w:color w:val="auto"/>
              </w:rPr>
              <w:t>Nom/structure</w:t>
            </w:r>
          </w:p>
        </w:tc>
        <w:tc>
          <w:tcPr>
            <w:tcW w:w="5663" w:type="dxa"/>
            <w:tcBorders>
              <w:bottom w:val="single" w:sz="4" w:space="0" w:color="000000"/>
            </w:tcBorders>
            <w:vAlign w:val="bottom"/>
          </w:tcPr>
          <w:p w14:paraId="4109AAA7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1756741B" w14:textId="77777777">
        <w:trPr>
          <w:cantSplit/>
        </w:trPr>
        <w:tc>
          <w:tcPr>
            <w:tcW w:w="4118" w:type="dxa"/>
            <w:gridSpan w:val="4"/>
            <w:vAlign w:val="bottom"/>
          </w:tcPr>
          <w:p w14:paraId="20E4BF45" w14:textId="73EB8380" w:rsidR="001D71C0" w:rsidRPr="00A610F2" w:rsidRDefault="001D71C0">
            <w:pPr>
              <w:spacing w:before="240"/>
              <w:rPr>
                <w:color w:val="auto"/>
              </w:rPr>
            </w:pPr>
          </w:p>
        </w:tc>
        <w:tc>
          <w:tcPr>
            <w:tcW w:w="5663" w:type="dxa"/>
            <w:tcBorders>
              <w:top w:val="single" w:sz="4" w:space="0" w:color="000000"/>
            </w:tcBorders>
            <w:vAlign w:val="bottom"/>
          </w:tcPr>
          <w:p w14:paraId="028A867F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06F5485B" w14:textId="77777777">
        <w:trPr>
          <w:cantSplit/>
        </w:trPr>
        <w:tc>
          <w:tcPr>
            <w:tcW w:w="4118" w:type="dxa"/>
            <w:gridSpan w:val="4"/>
            <w:vAlign w:val="bottom"/>
          </w:tcPr>
          <w:p w14:paraId="6AB0EB9A" w14:textId="2D20C64E" w:rsidR="001D71C0" w:rsidRPr="00A610F2" w:rsidRDefault="001D71C0">
            <w:pPr>
              <w:spacing w:before="240"/>
              <w:rPr>
                <w:color w:val="auto"/>
                <w:sz w:val="24"/>
                <w:szCs w:val="24"/>
              </w:rPr>
            </w:pPr>
          </w:p>
        </w:tc>
        <w:tc>
          <w:tcPr>
            <w:tcW w:w="5663" w:type="dxa"/>
            <w:vAlign w:val="bottom"/>
          </w:tcPr>
          <w:p w14:paraId="204B61D7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65DF447B" w14:textId="77777777" w:rsidTr="00A610F2">
        <w:trPr>
          <w:cantSplit/>
          <w:trHeight w:val="80"/>
        </w:trPr>
        <w:tc>
          <w:tcPr>
            <w:tcW w:w="4118" w:type="dxa"/>
            <w:gridSpan w:val="4"/>
            <w:vAlign w:val="bottom"/>
          </w:tcPr>
          <w:p w14:paraId="0AE576F8" w14:textId="5D645B1A" w:rsidR="001D71C0" w:rsidRPr="00A610F2" w:rsidRDefault="001D71C0">
            <w:pPr>
              <w:spacing w:before="240"/>
              <w:rPr>
                <w:color w:val="auto"/>
                <w:sz w:val="24"/>
                <w:szCs w:val="24"/>
              </w:rPr>
            </w:pPr>
          </w:p>
        </w:tc>
        <w:tc>
          <w:tcPr>
            <w:tcW w:w="5663" w:type="dxa"/>
            <w:vAlign w:val="bottom"/>
          </w:tcPr>
          <w:p w14:paraId="2011CC81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36845049" w14:textId="77777777">
        <w:trPr>
          <w:cantSplit/>
        </w:trPr>
        <w:tc>
          <w:tcPr>
            <w:tcW w:w="4118" w:type="dxa"/>
            <w:gridSpan w:val="4"/>
            <w:vAlign w:val="bottom"/>
          </w:tcPr>
          <w:p w14:paraId="415317CC" w14:textId="77777777" w:rsidR="001D71C0" w:rsidRPr="00A610F2" w:rsidRDefault="00000000">
            <w:pPr>
              <w:spacing w:before="240"/>
              <w:rPr>
                <w:color w:val="auto"/>
              </w:rPr>
            </w:pPr>
            <w:r w:rsidRPr="00A610F2">
              <w:rPr>
                <w:color w:val="auto"/>
              </w:rPr>
              <w:t>Intervenant(s)</w:t>
            </w:r>
          </w:p>
        </w:tc>
        <w:tc>
          <w:tcPr>
            <w:tcW w:w="5663" w:type="dxa"/>
            <w:tcBorders>
              <w:bottom w:val="single" w:sz="4" w:space="0" w:color="000000"/>
            </w:tcBorders>
            <w:vAlign w:val="bottom"/>
          </w:tcPr>
          <w:p w14:paraId="2BC4C347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631D4700" w14:textId="77777777">
        <w:trPr>
          <w:cantSplit/>
        </w:trPr>
        <w:tc>
          <w:tcPr>
            <w:tcW w:w="4118" w:type="dxa"/>
            <w:gridSpan w:val="4"/>
            <w:vAlign w:val="bottom"/>
          </w:tcPr>
          <w:p w14:paraId="0D08E407" w14:textId="48C3CD81" w:rsidR="001D71C0" w:rsidRPr="00A610F2" w:rsidRDefault="00000000">
            <w:pPr>
              <w:spacing w:before="240"/>
              <w:rPr>
                <w:color w:val="auto"/>
              </w:rPr>
            </w:pPr>
            <w:r w:rsidRPr="00A610F2">
              <w:rPr>
                <w:color w:val="auto"/>
              </w:rPr>
              <w:t>Descriptif de l’animation</w:t>
            </w:r>
            <w:r w:rsidR="00A610F2">
              <w:rPr>
                <w:color w:val="auto"/>
              </w:rPr>
              <w:t xml:space="preserve"> :</w:t>
            </w:r>
          </w:p>
        </w:tc>
        <w:tc>
          <w:tcPr>
            <w:tcW w:w="5663" w:type="dxa"/>
            <w:vAlign w:val="bottom"/>
          </w:tcPr>
          <w:p w14:paraId="29209C6A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44F61E68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7539C98D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6A5BEF27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30F9631C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6DA58433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63F29E08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480A0870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01CD9CEE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4B9C5B80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43F29073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6A6624B0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486F2187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1BD443E1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6B9A5C4F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6BCDFFD2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393CC7E9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0E14CE2A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58DC14BF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5E406CB4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4F35CE84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05A34272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68970B8E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150C45D2" w14:textId="77777777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14:paraId="6338CC8E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3E878904" w14:textId="77777777">
        <w:trPr>
          <w:cantSplit/>
          <w:trHeight w:val="54"/>
        </w:trPr>
        <w:tc>
          <w:tcPr>
            <w:tcW w:w="9781" w:type="dxa"/>
            <w:gridSpan w:val="5"/>
            <w:tcBorders>
              <w:top w:val="single" w:sz="4" w:space="0" w:color="000000"/>
            </w:tcBorders>
            <w:vAlign w:val="bottom"/>
          </w:tcPr>
          <w:p w14:paraId="7DA1AD6F" w14:textId="77777777" w:rsidR="001D71C0" w:rsidRPr="00A610F2" w:rsidRDefault="001D71C0">
            <w:pPr>
              <w:rPr>
                <w:rFonts w:ascii="Corbel" w:hAnsi="Corbel"/>
                <w:color w:val="auto"/>
                <w:sz w:val="8"/>
                <w:szCs w:val="8"/>
              </w:rPr>
            </w:pPr>
          </w:p>
        </w:tc>
      </w:tr>
      <w:tr w:rsidR="00A610F2" w:rsidRPr="00A610F2" w14:paraId="141A232B" w14:textId="77777777">
        <w:trPr>
          <w:cantSplit/>
        </w:trPr>
        <w:tc>
          <w:tcPr>
            <w:tcW w:w="9781" w:type="dxa"/>
            <w:gridSpan w:val="5"/>
            <w:vAlign w:val="bottom"/>
          </w:tcPr>
          <w:p w14:paraId="70A02482" w14:textId="77777777" w:rsidR="001D71C0" w:rsidRPr="00A610F2" w:rsidRDefault="00000000">
            <w:pPr>
              <w:spacing w:before="240"/>
              <w:rPr>
                <w:color w:val="auto"/>
              </w:rPr>
            </w:pPr>
            <w:r w:rsidRPr="00A610F2">
              <w:rPr>
                <w:color w:val="auto"/>
              </w:rPr>
              <w:lastRenderedPageBreak/>
              <w:t>Répartition des actions dans le temps</w:t>
            </w:r>
          </w:p>
          <w:p w14:paraId="4AA5890F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  <w:tbl>
            <w:tblPr>
              <w:tblStyle w:val="a0"/>
              <w:tblW w:w="9598" w:type="dxa"/>
              <w:tblInd w:w="0" w:type="dxa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44"/>
              <w:gridCol w:w="621"/>
              <w:gridCol w:w="621"/>
              <w:gridCol w:w="621"/>
              <w:gridCol w:w="621"/>
              <w:gridCol w:w="621"/>
              <w:gridCol w:w="622"/>
              <w:gridCol w:w="621"/>
              <w:gridCol w:w="621"/>
              <w:gridCol w:w="621"/>
              <w:gridCol w:w="621"/>
              <w:gridCol w:w="621"/>
              <w:gridCol w:w="622"/>
            </w:tblGrid>
            <w:tr w:rsidR="00A610F2" w:rsidRPr="00A610F2" w14:paraId="238DF6D4" w14:textId="77777777" w:rsidTr="00A610F2">
              <w:trPr>
                <w:cantSplit/>
                <w:trHeight w:val="513"/>
              </w:trPr>
              <w:tc>
                <w:tcPr>
                  <w:tcW w:w="2144" w:type="dxa"/>
                </w:tcPr>
                <w:p w14:paraId="4B87EBC6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386CF747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r w:rsidRPr="00A610F2">
                    <w:rPr>
                      <w:color w:val="auto"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621" w:type="dxa"/>
                </w:tcPr>
                <w:p w14:paraId="47572B4B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A610F2">
                    <w:rPr>
                      <w:color w:val="auto"/>
                      <w:sz w:val="18"/>
                      <w:szCs w:val="18"/>
                    </w:rPr>
                    <w:t>Fev</w:t>
                  </w:r>
                  <w:proofErr w:type="spellEnd"/>
                </w:p>
              </w:tc>
              <w:tc>
                <w:tcPr>
                  <w:tcW w:w="621" w:type="dxa"/>
                </w:tcPr>
                <w:p w14:paraId="7624C78A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r w:rsidRPr="00A610F2">
                    <w:rPr>
                      <w:color w:val="auto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621" w:type="dxa"/>
                </w:tcPr>
                <w:p w14:paraId="7C07FD87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A610F2">
                    <w:rPr>
                      <w:color w:val="auto"/>
                      <w:sz w:val="18"/>
                      <w:szCs w:val="18"/>
                    </w:rPr>
                    <w:t>Avr</w:t>
                  </w:r>
                  <w:proofErr w:type="spellEnd"/>
                </w:p>
              </w:tc>
              <w:tc>
                <w:tcPr>
                  <w:tcW w:w="621" w:type="dxa"/>
                </w:tcPr>
                <w:p w14:paraId="599622BF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r w:rsidRPr="00A610F2">
                    <w:rPr>
                      <w:color w:val="auto"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622" w:type="dxa"/>
                </w:tcPr>
                <w:p w14:paraId="6FBFD938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A610F2">
                    <w:rPr>
                      <w:color w:val="auto"/>
                      <w:sz w:val="18"/>
                      <w:szCs w:val="18"/>
                    </w:rPr>
                    <w:t>Jui</w:t>
                  </w:r>
                  <w:proofErr w:type="spellEnd"/>
                </w:p>
              </w:tc>
              <w:tc>
                <w:tcPr>
                  <w:tcW w:w="621" w:type="dxa"/>
                </w:tcPr>
                <w:p w14:paraId="2DFD1F66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r w:rsidRPr="00A610F2">
                    <w:rPr>
                      <w:color w:val="auto"/>
                      <w:sz w:val="18"/>
                      <w:szCs w:val="18"/>
                    </w:rPr>
                    <w:t>Juil</w:t>
                  </w:r>
                </w:p>
              </w:tc>
              <w:tc>
                <w:tcPr>
                  <w:tcW w:w="621" w:type="dxa"/>
                </w:tcPr>
                <w:p w14:paraId="62AA4ED0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A610F2">
                    <w:rPr>
                      <w:color w:val="auto"/>
                      <w:sz w:val="18"/>
                      <w:szCs w:val="18"/>
                    </w:rPr>
                    <w:t>Aou</w:t>
                  </w:r>
                  <w:proofErr w:type="spellEnd"/>
                </w:p>
              </w:tc>
              <w:tc>
                <w:tcPr>
                  <w:tcW w:w="621" w:type="dxa"/>
                </w:tcPr>
                <w:p w14:paraId="3A9E7BB2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r w:rsidRPr="00A610F2">
                    <w:rPr>
                      <w:color w:val="auto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621" w:type="dxa"/>
                </w:tcPr>
                <w:p w14:paraId="6CFC3859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A610F2">
                    <w:rPr>
                      <w:color w:val="auto"/>
                      <w:sz w:val="18"/>
                      <w:szCs w:val="18"/>
                    </w:rPr>
                    <w:t>Oct</w:t>
                  </w:r>
                  <w:proofErr w:type="spellEnd"/>
                </w:p>
              </w:tc>
              <w:tc>
                <w:tcPr>
                  <w:tcW w:w="621" w:type="dxa"/>
                </w:tcPr>
                <w:p w14:paraId="230AA29F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A610F2">
                    <w:rPr>
                      <w:color w:val="auto"/>
                      <w:sz w:val="18"/>
                      <w:szCs w:val="18"/>
                    </w:rPr>
                    <w:t>Nov</w:t>
                  </w:r>
                  <w:proofErr w:type="spellEnd"/>
                </w:p>
              </w:tc>
              <w:tc>
                <w:tcPr>
                  <w:tcW w:w="622" w:type="dxa"/>
                </w:tcPr>
                <w:p w14:paraId="6A0D8400" w14:textId="77777777" w:rsidR="001D71C0" w:rsidRPr="00A610F2" w:rsidRDefault="00000000">
                  <w:pPr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r w:rsidRPr="00A610F2">
                    <w:rPr>
                      <w:color w:val="auto"/>
                      <w:sz w:val="18"/>
                      <w:szCs w:val="18"/>
                    </w:rPr>
                    <w:t>Déc</w:t>
                  </w:r>
                </w:p>
              </w:tc>
            </w:tr>
            <w:tr w:rsidR="00A610F2" w:rsidRPr="00A610F2" w14:paraId="4EBE9FA6" w14:textId="77777777" w:rsidTr="00A610F2">
              <w:trPr>
                <w:cantSplit/>
                <w:trHeight w:val="498"/>
              </w:trPr>
              <w:tc>
                <w:tcPr>
                  <w:tcW w:w="2144" w:type="dxa"/>
                </w:tcPr>
                <w:p w14:paraId="1842DC0A" w14:textId="77777777" w:rsidR="001D71C0" w:rsidRPr="00A610F2" w:rsidRDefault="001D71C0">
                  <w:pPr>
                    <w:spacing w:before="24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14:paraId="580027E0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190697B7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2CF70B11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1C705EE0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1DF466BB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2" w:type="dxa"/>
                </w:tcPr>
                <w:p w14:paraId="4415E5FB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1724A40E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73B666B4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378EFB61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034E98FA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794F4F09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2" w:type="dxa"/>
                </w:tcPr>
                <w:p w14:paraId="72981084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</w:tr>
            <w:tr w:rsidR="00A610F2" w:rsidRPr="00A610F2" w14:paraId="45EACE98" w14:textId="77777777" w:rsidTr="00A610F2">
              <w:trPr>
                <w:cantSplit/>
                <w:trHeight w:val="498"/>
              </w:trPr>
              <w:tc>
                <w:tcPr>
                  <w:tcW w:w="2144" w:type="dxa"/>
                </w:tcPr>
                <w:p w14:paraId="01FF7B59" w14:textId="77777777" w:rsidR="001D71C0" w:rsidRPr="00A610F2" w:rsidRDefault="001D71C0">
                  <w:pPr>
                    <w:spacing w:before="24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14:paraId="412BC938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47D3328D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0C472776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20C1A459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3FCAB2F0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2" w:type="dxa"/>
                </w:tcPr>
                <w:p w14:paraId="5E3F7B66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446DEC91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481961D3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10CAABC1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4A2BC542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0C3B4D05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2" w:type="dxa"/>
                </w:tcPr>
                <w:p w14:paraId="5A067CB3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</w:tr>
            <w:tr w:rsidR="00A610F2" w:rsidRPr="00A610F2" w14:paraId="57C93A2A" w14:textId="77777777" w:rsidTr="00A610F2">
              <w:trPr>
                <w:cantSplit/>
                <w:trHeight w:val="498"/>
              </w:trPr>
              <w:tc>
                <w:tcPr>
                  <w:tcW w:w="2144" w:type="dxa"/>
                </w:tcPr>
                <w:p w14:paraId="5C0488D0" w14:textId="77777777" w:rsidR="001D71C0" w:rsidRPr="00A610F2" w:rsidRDefault="001D71C0">
                  <w:pPr>
                    <w:spacing w:before="24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14:paraId="35018D79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179D22BE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024A86F4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0027ED66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16CB22B9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2" w:type="dxa"/>
                </w:tcPr>
                <w:p w14:paraId="09FFD451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3680EB16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0AC785A9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235F4FA1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1A7EA5E9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07AFADFF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2" w:type="dxa"/>
                </w:tcPr>
                <w:p w14:paraId="79B2B4A6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</w:tr>
            <w:tr w:rsidR="00A610F2" w:rsidRPr="00A610F2" w14:paraId="03C97D39" w14:textId="77777777" w:rsidTr="00A610F2">
              <w:trPr>
                <w:cantSplit/>
                <w:trHeight w:val="498"/>
              </w:trPr>
              <w:tc>
                <w:tcPr>
                  <w:tcW w:w="2144" w:type="dxa"/>
                </w:tcPr>
                <w:p w14:paraId="5DC952D2" w14:textId="77777777" w:rsidR="001D71C0" w:rsidRPr="00A610F2" w:rsidRDefault="001D71C0">
                  <w:pPr>
                    <w:spacing w:before="24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14:paraId="0F7B1BE8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00EA500D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380DC21D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02DC9FA4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64E511FF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2" w:type="dxa"/>
                </w:tcPr>
                <w:p w14:paraId="42F03F0D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15AFB748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11170BAB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3C274FAD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4B286E4C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1" w:type="dxa"/>
                </w:tcPr>
                <w:p w14:paraId="691C3A44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  <w:tc>
                <w:tcPr>
                  <w:tcW w:w="622" w:type="dxa"/>
                </w:tcPr>
                <w:p w14:paraId="7AF428AD" w14:textId="77777777" w:rsidR="001D71C0" w:rsidRPr="00A610F2" w:rsidRDefault="001D71C0">
                  <w:pPr>
                    <w:spacing w:before="240"/>
                    <w:rPr>
                      <w:color w:val="auto"/>
                    </w:rPr>
                  </w:pPr>
                </w:p>
              </w:tc>
            </w:tr>
          </w:tbl>
          <w:p w14:paraId="63D5974C" w14:textId="77777777" w:rsidR="001D71C0" w:rsidRPr="00A610F2" w:rsidRDefault="001D71C0">
            <w:pPr>
              <w:spacing w:before="240"/>
              <w:rPr>
                <w:color w:val="auto"/>
              </w:rPr>
            </w:pPr>
          </w:p>
        </w:tc>
      </w:tr>
      <w:tr w:rsidR="00A610F2" w:rsidRPr="00A610F2" w14:paraId="7880CC87" w14:textId="77777777">
        <w:trPr>
          <w:cantSplit/>
          <w:trHeight w:val="576"/>
        </w:trPr>
        <w:tc>
          <w:tcPr>
            <w:tcW w:w="9781" w:type="dxa"/>
            <w:gridSpan w:val="5"/>
            <w:vAlign w:val="bottom"/>
          </w:tcPr>
          <w:p w14:paraId="49C3D2F5" w14:textId="77777777" w:rsidR="001D71C0" w:rsidRPr="00A610F2" w:rsidRDefault="00000000">
            <w:pPr>
              <w:rPr>
                <w:color w:val="auto"/>
              </w:rPr>
            </w:pPr>
            <w:r w:rsidRPr="00A610F2">
              <w:rPr>
                <w:color w:val="auto"/>
              </w:rPr>
              <w:t>Mobilisation des équipements</w:t>
            </w:r>
          </w:p>
        </w:tc>
      </w:tr>
      <w:tr w:rsidR="00A610F2" w:rsidRPr="00A610F2" w14:paraId="65C54AF6" w14:textId="77777777">
        <w:trPr>
          <w:cantSplit/>
        </w:trPr>
        <w:tc>
          <w:tcPr>
            <w:tcW w:w="2073" w:type="dxa"/>
            <w:gridSpan w:val="2"/>
            <w:vAlign w:val="bottom"/>
          </w:tcPr>
          <w:p w14:paraId="00335AD9" w14:textId="77777777" w:rsidR="001D71C0" w:rsidRPr="00A610F2" w:rsidRDefault="00000000">
            <w:pPr>
              <w:spacing w:before="120"/>
              <w:ind w:left="698"/>
              <w:rPr>
                <w:color w:val="auto"/>
                <w:sz w:val="36"/>
                <w:szCs w:val="36"/>
              </w:rPr>
            </w:pPr>
            <w:r w:rsidRPr="00A610F2">
              <w:rPr>
                <w:color w:val="auto"/>
                <w:sz w:val="36"/>
                <w:szCs w:val="36"/>
              </w:rPr>
              <w:t>⬜</w:t>
            </w:r>
          </w:p>
        </w:tc>
        <w:tc>
          <w:tcPr>
            <w:tcW w:w="7708" w:type="dxa"/>
            <w:gridSpan w:val="3"/>
            <w:tcBorders>
              <w:bottom w:val="single" w:sz="4" w:space="0" w:color="000000"/>
            </w:tcBorders>
            <w:vAlign w:val="bottom"/>
          </w:tcPr>
          <w:p w14:paraId="4D30D76D" w14:textId="77777777" w:rsidR="001D71C0" w:rsidRPr="00A610F2" w:rsidRDefault="001D71C0">
            <w:pPr>
              <w:spacing w:before="120"/>
              <w:rPr>
                <w:color w:val="auto"/>
              </w:rPr>
            </w:pPr>
          </w:p>
        </w:tc>
      </w:tr>
      <w:tr w:rsidR="00A610F2" w:rsidRPr="00A610F2" w14:paraId="5B64CC37" w14:textId="77777777">
        <w:trPr>
          <w:cantSplit/>
        </w:trPr>
        <w:tc>
          <w:tcPr>
            <w:tcW w:w="2073" w:type="dxa"/>
            <w:gridSpan w:val="2"/>
            <w:vAlign w:val="bottom"/>
          </w:tcPr>
          <w:p w14:paraId="5CD9A9D7" w14:textId="77777777" w:rsidR="001D71C0" w:rsidRPr="00A610F2" w:rsidRDefault="00000000">
            <w:pPr>
              <w:spacing w:before="120"/>
              <w:ind w:left="698"/>
              <w:rPr>
                <w:color w:val="auto"/>
                <w:sz w:val="36"/>
                <w:szCs w:val="36"/>
              </w:rPr>
            </w:pPr>
            <w:r w:rsidRPr="00A610F2">
              <w:rPr>
                <w:color w:val="auto"/>
                <w:sz w:val="36"/>
                <w:szCs w:val="36"/>
              </w:rPr>
              <w:t>⬜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5557B38" w14:textId="77777777" w:rsidR="001D71C0" w:rsidRPr="00A610F2" w:rsidRDefault="001D71C0">
            <w:pPr>
              <w:spacing w:before="120"/>
              <w:rPr>
                <w:color w:val="auto"/>
              </w:rPr>
            </w:pPr>
          </w:p>
        </w:tc>
      </w:tr>
      <w:tr w:rsidR="00A610F2" w:rsidRPr="00A610F2" w14:paraId="7F05BC4C" w14:textId="77777777">
        <w:trPr>
          <w:cantSplit/>
        </w:trPr>
        <w:tc>
          <w:tcPr>
            <w:tcW w:w="2073" w:type="dxa"/>
            <w:gridSpan w:val="2"/>
            <w:vAlign w:val="bottom"/>
          </w:tcPr>
          <w:p w14:paraId="44FB2EA6" w14:textId="77777777" w:rsidR="001D71C0" w:rsidRPr="00A610F2" w:rsidRDefault="00000000">
            <w:pPr>
              <w:spacing w:before="120"/>
              <w:ind w:left="698"/>
              <w:rPr>
                <w:color w:val="auto"/>
                <w:sz w:val="36"/>
                <w:szCs w:val="36"/>
              </w:rPr>
            </w:pPr>
            <w:r w:rsidRPr="00A610F2">
              <w:rPr>
                <w:color w:val="auto"/>
                <w:sz w:val="36"/>
                <w:szCs w:val="36"/>
              </w:rPr>
              <w:t>⬜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3979E2" w14:textId="77777777" w:rsidR="001D71C0" w:rsidRPr="00A610F2" w:rsidRDefault="001D71C0">
            <w:pPr>
              <w:spacing w:before="120"/>
              <w:rPr>
                <w:color w:val="auto"/>
              </w:rPr>
            </w:pPr>
          </w:p>
        </w:tc>
      </w:tr>
      <w:tr w:rsidR="00A610F2" w:rsidRPr="00A610F2" w14:paraId="3B27FDBF" w14:textId="77777777">
        <w:trPr>
          <w:cantSplit/>
        </w:trPr>
        <w:tc>
          <w:tcPr>
            <w:tcW w:w="2073" w:type="dxa"/>
            <w:gridSpan w:val="2"/>
            <w:vAlign w:val="bottom"/>
          </w:tcPr>
          <w:p w14:paraId="1A15B0B7" w14:textId="77777777" w:rsidR="001D71C0" w:rsidRPr="00A610F2" w:rsidRDefault="00000000">
            <w:pPr>
              <w:spacing w:before="120"/>
              <w:ind w:left="698"/>
              <w:rPr>
                <w:color w:val="auto"/>
                <w:sz w:val="36"/>
                <w:szCs w:val="36"/>
              </w:rPr>
            </w:pPr>
            <w:r w:rsidRPr="00A610F2">
              <w:rPr>
                <w:color w:val="auto"/>
                <w:sz w:val="36"/>
                <w:szCs w:val="36"/>
              </w:rPr>
              <w:t>⬜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D290EC2" w14:textId="77777777" w:rsidR="001D71C0" w:rsidRPr="00A610F2" w:rsidRDefault="001D71C0">
            <w:pPr>
              <w:spacing w:before="120"/>
              <w:rPr>
                <w:color w:val="auto"/>
              </w:rPr>
            </w:pPr>
          </w:p>
        </w:tc>
      </w:tr>
      <w:tr w:rsidR="00A610F2" w:rsidRPr="00A610F2" w14:paraId="2B5872D1" w14:textId="77777777">
        <w:trPr>
          <w:cantSplit/>
        </w:trPr>
        <w:tc>
          <w:tcPr>
            <w:tcW w:w="2717" w:type="dxa"/>
            <w:gridSpan w:val="3"/>
            <w:vAlign w:val="bottom"/>
          </w:tcPr>
          <w:p w14:paraId="083E56FD" w14:textId="77777777" w:rsidR="001D71C0" w:rsidRPr="00A610F2" w:rsidRDefault="001D71C0">
            <w:pPr>
              <w:rPr>
                <w:rFonts w:ascii="Corbel" w:hAnsi="Corbel"/>
                <w:color w:val="auto"/>
                <w:sz w:val="8"/>
                <w:szCs w:val="8"/>
              </w:rPr>
            </w:pPr>
          </w:p>
        </w:tc>
        <w:tc>
          <w:tcPr>
            <w:tcW w:w="7064" w:type="dxa"/>
            <w:gridSpan w:val="2"/>
            <w:vAlign w:val="bottom"/>
          </w:tcPr>
          <w:p w14:paraId="5A9BF024" w14:textId="77777777" w:rsidR="001D71C0" w:rsidRPr="00A610F2" w:rsidRDefault="001D71C0">
            <w:pPr>
              <w:rPr>
                <w:rFonts w:ascii="Corbel" w:hAnsi="Corbel"/>
                <w:color w:val="auto"/>
                <w:sz w:val="8"/>
                <w:szCs w:val="8"/>
              </w:rPr>
            </w:pPr>
          </w:p>
        </w:tc>
      </w:tr>
      <w:tr w:rsidR="00A610F2" w:rsidRPr="00A610F2" w14:paraId="66C9A4B3" w14:textId="77777777">
        <w:trPr>
          <w:cantSplit/>
        </w:trPr>
        <w:tc>
          <w:tcPr>
            <w:tcW w:w="9781" w:type="dxa"/>
            <w:gridSpan w:val="5"/>
            <w:vAlign w:val="bottom"/>
          </w:tcPr>
          <w:p w14:paraId="7B397851" w14:textId="77777777" w:rsidR="001D71C0" w:rsidRPr="00A610F2" w:rsidRDefault="00000000">
            <w:pPr>
              <w:spacing w:before="240"/>
              <w:rPr>
                <w:color w:val="auto"/>
              </w:rPr>
            </w:pPr>
            <w:r w:rsidRPr="00A610F2">
              <w:rPr>
                <w:color w:val="auto"/>
              </w:rPr>
              <w:t>Financement</w:t>
            </w:r>
          </w:p>
        </w:tc>
      </w:tr>
      <w:tr w:rsidR="00A610F2" w:rsidRPr="00A610F2" w14:paraId="21753997" w14:textId="77777777">
        <w:trPr>
          <w:cantSplit/>
        </w:trPr>
        <w:tc>
          <w:tcPr>
            <w:tcW w:w="1909" w:type="dxa"/>
            <w:vAlign w:val="bottom"/>
          </w:tcPr>
          <w:p w14:paraId="60C048CF" w14:textId="77777777" w:rsidR="001D71C0" w:rsidRPr="00A610F2" w:rsidRDefault="00000000">
            <w:pPr>
              <w:spacing w:before="240"/>
              <w:rPr>
                <w:i/>
                <w:color w:val="auto"/>
                <w:sz w:val="20"/>
                <w:szCs w:val="20"/>
              </w:rPr>
            </w:pPr>
            <w:r w:rsidRPr="00A610F2">
              <w:rPr>
                <w:i/>
                <w:color w:val="auto"/>
                <w:sz w:val="20"/>
                <w:szCs w:val="20"/>
              </w:rPr>
              <w:t xml:space="preserve">Action 1 : </w:t>
            </w:r>
          </w:p>
        </w:tc>
        <w:tc>
          <w:tcPr>
            <w:tcW w:w="7872" w:type="dxa"/>
            <w:gridSpan w:val="4"/>
            <w:tcBorders>
              <w:bottom w:val="single" w:sz="4" w:space="0" w:color="000000"/>
            </w:tcBorders>
            <w:vAlign w:val="bottom"/>
          </w:tcPr>
          <w:p w14:paraId="4BB6089D" w14:textId="77777777" w:rsidR="001D71C0" w:rsidRPr="00A610F2" w:rsidRDefault="00000000">
            <w:pPr>
              <w:spacing w:before="240"/>
              <w:jc w:val="right"/>
              <w:rPr>
                <w:color w:val="auto"/>
              </w:rPr>
            </w:pPr>
            <w:r w:rsidRPr="00A610F2">
              <w:rPr>
                <w:color w:val="auto"/>
              </w:rPr>
              <w:t>€</w:t>
            </w:r>
          </w:p>
        </w:tc>
      </w:tr>
      <w:tr w:rsidR="00A610F2" w:rsidRPr="00A610F2" w14:paraId="0E36BE9D" w14:textId="77777777">
        <w:trPr>
          <w:cantSplit/>
        </w:trPr>
        <w:tc>
          <w:tcPr>
            <w:tcW w:w="1909" w:type="dxa"/>
            <w:vAlign w:val="bottom"/>
          </w:tcPr>
          <w:p w14:paraId="292F256E" w14:textId="77777777" w:rsidR="001D71C0" w:rsidRPr="00A610F2" w:rsidRDefault="00000000">
            <w:pPr>
              <w:spacing w:before="240"/>
              <w:rPr>
                <w:i/>
                <w:color w:val="auto"/>
                <w:sz w:val="20"/>
                <w:szCs w:val="20"/>
              </w:rPr>
            </w:pPr>
            <w:r w:rsidRPr="00A610F2">
              <w:rPr>
                <w:i/>
                <w:color w:val="auto"/>
                <w:sz w:val="20"/>
                <w:szCs w:val="20"/>
              </w:rPr>
              <w:t>Action 2 :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0BBC30F" w14:textId="77777777" w:rsidR="001D71C0" w:rsidRPr="00A610F2" w:rsidRDefault="00000000">
            <w:pPr>
              <w:spacing w:before="240"/>
              <w:jc w:val="right"/>
              <w:rPr>
                <w:color w:val="auto"/>
              </w:rPr>
            </w:pPr>
            <w:r w:rsidRPr="00A610F2">
              <w:rPr>
                <w:color w:val="auto"/>
              </w:rPr>
              <w:t>€</w:t>
            </w:r>
          </w:p>
        </w:tc>
      </w:tr>
      <w:tr w:rsidR="00A610F2" w:rsidRPr="00A610F2" w14:paraId="0354069E" w14:textId="77777777">
        <w:trPr>
          <w:cantSplit/>
        </w:trPr>
        <w:tc>
          <w:tcPr>
            <w:tcW w:w="1909" w:type="dxa"/>
            <w:vAlign w:val="bottom"/>
          </w:tcPr>
          <w:p w14:paraId="653B4E4C" w14:textId="77777777" w:rsidR="001D71C0" w:rsidRPr="00A610F2" w:rsidRDefault="00000000">
            <w:pPr>
              <w:spacing w:before="240"/>
              <w:rPr>
                <w:i/>
                <w:color w:val="auto"/>
                <w:sz w:val="20"/>
                <w:szCs w:val="20"/>
              </w:rPr>
            </w:pPr>
            <w:r w:rsidRPr="00A610F2">
              <w:rPr>
                <w:i/>
                <w:color w:val="auto"/>
                <w:sz w:val="20"/>
                <w:szCs w:val="20"/>
              </w:rPr>
              <w:t>Action 3 :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F379B78" w14:textId="77777777" w:rsidR="001D71C0" w:rsidRPr="00A610F2" w:rsidRDefault="00000000">
            <w:pPr>
              <w:spacing w:before="240"/>
              <w:jc w:val="right"/>
              <w:rPr>
                <w:color w:val="auto"/>
              </w:rPr>
            </w:pPr>
            <w:r w:rsidRPr="00A610F2">
              <w:rPr>
                <w:color w:val="auto"/>
              </w:rPr>
              <w:t>€</w:t>
            </w:r>
          </w:p>
        </w:tc>
      </w:tr>
      <w:tr w:rsidR="00A610F2" w:rsidRPr="00A610F2" w14:paraId="3E211012" w14:textId="77777777">
        <w:trPr>
          <w:cantSplit/>
        </w:trPr>
        <w:tc>
          <w:tcPr>
            <w:tcW w:w="1909" w:type="dxa"/>
            <w:vAlign w:val="bottom"/>
          </w:tcPr>
          <w:p w14:paraId="498E7B78" w14:textId="77777777" w:rsidR="001D71C0" w:rsidRPr="00A610F2" w:rsidRDefault="00000000">
            <w:pPr>
              <w:spacing w:before="240"/>
              <w:rPr>
                <w:i/>
                <w:color w:val="auto"/>
                <w:sz w:val="20"/>
                <w:szCs w:val="20"/>
              </w:rPr>
            </w:pPr>
            <w:r w:rsidRPr="00A610F2">
              <w:rPr>
                <w:i/>
                <w:color w:val="auto"/>
                <w:sz w:val="20"/>
                <w:szCs w:val="20"/>
              </w:rPr>
              <w:t>Action 4 :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A237A8B" w14:textId="77777777" w:rsidR="001D71C0" w:rsidRPr="00A610F2" w:rsidRDefault="00000000">
            <w:pPr>
              <w:spacing w:before="240"/>
              <w:jc w:val="right"/>
              <w:rPr>
                <w:color w:val="auto"/>
              </w:rPr>
            </w:pPr>
            <w:r w:rsidRPr="00A610F2">
              <w:rPr>
                <w:color w:val="auto"/>
              </w:rPr>
              <w:t>€</w:t>
            </w:r>
          </w:p>
        </w:tc>
      </w:tr>
      <w:tr w:rsidR="00A610F2" w:rsidRPr="00A610F2" w14:paraId="46D7A1C0" w14:textId="77777777">
        <w:trPr>
          <w:cantSplit/>
        </w:trPr>
        <w:tc>
          <w:tcPr>
            <w:tcW w:w="1909" w:type="dxa"/>
            <w:vAlign w:val="bottom"/>
          </w:tcPr>
          <w:p w14:paraId="157259D5" w14:textId="77777777" w:rsidR="001D71C0" w:rsidRPr="00A610F2" w:rsidRDefault="00000000">
            <w:pPr>
              <w:spacing w:before="240"/>
              <w:rPr>
                <w:i/>
                <w:color w:val="auto"/>
                <w:sz w:val="20"/>
                <w:szCs w:val="20"/>
              </w:rPr>
            </w:pPr>
            <w:r w:rsidRPr="00A610F2">
              <w:rPr>
                <w:i/>
                <w:color w:val="auto"/>
                <w:sz w:val="20"/>
                <w:szCs w:val="20"/>
              </w:rPr>
              <w:t>Action 5 :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EED0B4E" w14:textId="77777777" w:rsidR="001D71C0" w:rsidRPr="00A610F2" w:rsidRDefault="00000000">
            <w:pPr>
              <w:spacing w:before="240"/>
              <w:jc w:val="right"/>
              <w:rPr>
                <w:color w:val="auto"/>
              </w:rPr>
            </w:pPr>
            <w:r w:rsidRPr="00A610F2">
              <w:rPr>
                <w:color w:val="auto"/>
              </w:rPr>
              <w:t>€</w:t>
            </w:r>
          </w:p>
        </w:tc>
      </w:tr>
      <w:tr w:rsidR="00A610F2" w:rsidRPr="00A610F2" w14:paraId="016BD3FE" w14:textId="77777777">
        <w:trPr>
          <w:cantSplit/>
          <w:trHeight w:val="420"/>
        </w:trPr>
        <w:tc>
          <w:tcPr>
            <w:tcW w:w="1909" w:type="dxa"/>
            <w:vAlign w:val="bottom"/>
          </w:tcPr>
          <w:p w14:paraId="59652A99" w14:textId="77777777" w:rsidR="001D71C0" w:rsidRPr="00A610F2" w:rsidRDefault="00000000">
            <w:pPr>
              <w:spacing w:before="240"/>
              <w:rPr>
                <w:i/>
                <w:color w:val="auto"/>
                <w:sz w:val="20"/>
                <w:szCs w:val="20"/>
              </w:rPr>
            </w:pPr>
            <w:r w:rsidRPr="00A610F2">
              <w:rPr>
                <w:i/>
                <w:color w:val="auto"/>
                <w:sz w:val="20"/>
                <w:szCs w:val="20"/>
              </w:rPr>
              <w:lastRenderedPageBreak/>
              <w:t>Action 6 :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202659" w14:textId="77777777" w:rsidR="001D71C0" w:rsidRPr="00A610F2" w:rsidRDefault="00000000">
            <w:pPr>
              <w:spacing w:before="240"/>
              <w:jc w:val="right"/>
              <w:rPr>
                <w:color w:val="auto"/>
              </w:rPr>
            </w:pPr>
            <w:r w:rsidRPr="00A610F2">
              <w:rPr>
                <w:color w:val="auto"/>
              </w:rPr>
              <w:t>€</w:t>
            </w:r>
          </w:p>
        </w:tc>
      </w:tr>
    </w:tbl>
    <w:p w14:paraId="20B05878" w14:textId="77777777" w:rsidR="001D71C0" w:rsidRPr="00A610F2" w:rsidRDefault="001D7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283EB8FB" w14:textId="77777777" w:rsidR="001D71C0" w:rsidRPr="00A610F2" w:rsidRDefault="001D71C0"/>
    <w:p w14:paraId="094B3BCF" w14:textId="77777777" w:rsidR="001D71C0" w:rsidRPr="00A610F2" w:rsidRDefault="001D71C0"/>
    <w:p w14:paraId="26421C07" w14:textId="77777777" w:rsidR="001D71C0" w:rsidRPr="00A610F2" w:rsidRDefault="001D71C0">
      <w:pPr>
        <w:rPr>
          <w:sz w:val="18"/>
          <w:szCs w:val="18"/>
        </w:rPr>
      </w:pPr>
    </w:p>
    <w:p w14:paraId="5139EDA1" w14:textId="77777777" w:rsidR="001D71C0" w:rsidRPr="00A610F2" w:rsidRDefault="00000000">
      <w:pPr>
        <w:tabs>
          <w:tab w:val="left" w:pos="3200"/>
        </w:tabs>
      </w:pPr>
      <w:r w:rsidRPr="00A610F2">
        <w:tab/>
      </w:r>
    </w:p>
    <w:sectPr w:rsidR="001D71C0" w:rsidRPr="00A610F2">
      <w:headerReference w:type="default" r:id="rId8"/>
      <w:footerReference w:type="default" r:id="rId9"/>
      <w:pgSz w:w="11906" w:h="16838"/>
      <w:pgMar w:top="1440" w:right="1440" w:bottom="1008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6693" w14:textId="77777777" w:rsidR="007A270C" w:rsidRDefault="007A270C">
      <w:pPr>
        <w:spacing w:after="0" w:line="240" w:lineRule="auto"/>
      </w:pPr>
      <w:r>
        <w:separator/>
      </w:r>
    </w:p>
  </w:endnote>
  <w:endnote w:type="continuationSeparator" w:id="0">
    <w:p w14:paraId="7BB59B47" w14:textId="77777777" w:rsidR="007A270C" w:rsidRDefault="007A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ABB1" w14:textId="77777777" w:rsidR="001D71C0" w:rsidRDefault="001D71C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orbel" w:eastAsia="Corbel" w:hAnsi="Corbel" w:cs="Corbel"/>
        <w:color w:val="000000"/>
        <w:sz w:val="18"/>
        <w:szCs w:val="18"/>
      </w:rPr>
    </w:pPr>
  </w:p>
  <w:tbl>
    <w:tblPr>
      <w:tblStyle w:val="a2"/>
      <w:tblW w:w="9026" w:type="dxa"/>
      <w:tblInd w:w="0" w:type="dxa"/>
      <w:tblLayout w:type="fixed"/>
      <w:tblLook w:val="0400" w:firstRow="0" w:lastRow="0" w:firstColumn="0" w:lastColumn="0" w:noHBand="0" w:noVBand="1"/>
    </w:tblPr>
    <w:tblGrid>
      <w:gridCol w:w="4521"/>
      <w:gridCol w:w="4505"/>
    </w:tblGrid>
    <w:tr w:rsidR="001D71C0" w14:paraId="3D1E2DCE" w14:textId="77777777">
      <w:tc>
        <w:tcPr>
          <w:tcW w:w="4521" w:type="dxa"/>
          <w:vAlign w:val="center"/>
        </w:tcPr>
        <w:p w14:paraId="5C378F9F" w14:textId="77777777" w:rsidR="001D71C0" w:rsidRDefault="00000000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Parc naturel régional de Brière</w:t>
          </w:r>
        </w:p>
        <w:p w14:paraId="5A8DBD5F" w14:textId="20141811" w:rsidR="001D71C0" w:rsidRDefault="00000000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Appel à manifestation d’intérêt </w:t>
          </w:r>
          <w:r w:rsidR="00A610F2">
            <w:rPr>
              <w:sz w:val="18"/>
              <w:szCs w:val="18"/>
            </w:rPr>
            <w:t>Trame Noire 2023</w:t>
          </w:r>
        </w:p>
      </w:tc>
      <w:tc>
        <w:tcPr>
          <w:tcW w:w="4505" w:type="dxa"/>
          <w:vAlign w:val="center"/>
        </w:tcPr>
        <w:p w14:paraId="0AA6D3F6" w14:textId="77777777" w:rsidR="001D71C0" w:rsidRDefault="00000000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78167A4" wp14:editId="6A71E66D">
                <wp:extent cx="421704" cy="493395"/>
                <wp:effectExtent l="0" t="0" r="0" b="0"/>
                <wp:docPr id="1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704" cy="493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9CFFC78" w14:textId="77777777" w:rsidR="001D71C0" w:rsidRDefault="001D71C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A27A" w14:textId="77777777" w:rsidR="007A270C" w:rsidRDefault="007A270C">
      <w:pPr>
        <w:spacing w:after="0" w:line="240" w:lineRule="auto"/>
      </w:pPr>
      <w:r>
        <w:separator/>
      </w:r>
    </w:p>
  </w:footnote>
  <w:footnote w:type="continuationSeparator" w:id="0">
    <w:p w14:paraId="33841BDC" w14:textId="77777777" w:rsidR="007A270C" w:rsidRDefault="007A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60E0" w14:textId="77777777" w:rsidR="001D71C0" w:rsidRDefault="001D71C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026" w:type="dxa"/>
      <w:tblInd w:w="0" w:type="dxa"/>
      <w:tblLayout w:type="fixed"/>
      <w:tblLook w:val="0400" w:firstRow="0" w:lastRow="0" w:firstColumn="0" w:lastColumn="0" w:noHBand="0" w:noVBand="1"/>
    </w:tblPr>
    <w:tblGrid>
      <w:gridCol w:w="2976"/>
      <w:gridCol w:w="6050"/>
    </w:tblGrid>
    <w:tr w:rsidR="001D71C0" w14:paraId="455C57BD" w14:textId="77777777">
      <w:trPr>
        <w:trHeight w:val="990"/>
      </w:trPr>
      <w:tc>
        <w:tcPr>
          <w:tcW w:w="2976" w:type="dxa"/>
          <w:shd w:val="clear" w:color="auto" w:fill="FFFFFF"/>
          <w:vAlign w:val="center"/>
        </w:tcPr>
        <w:p w14:paraId="1D075E9F" w14:textId="77777777" w:rsidR="001D71C0" w:rsidRDefault="00000000">
          <w:pPr>
            <w:tabs>
              <w:tab w:val="center" w:pos="4680"/>
              <w:tab w:val="right" w:pos="9360"/>
            </w:tabs>
            <w:spacing w:after="0"/>
            <w:rPr>
              <w:rFonts w:ascii="Corbel" w:eastAsia="Corbel" w:hAnsi="Corbel" w:cs="Corbel"/>
              <w:b/>
              <w:color w:val="FFFFFF"/>
              <w:sz w:val="44"/>
              <w:szCs w:val="44"/>
            </w:rPr>
          </w:pPr>
          <w:r>
            <w:rPr>
              <w:rFonts w:ascii="Corbel" w:eastAsia="Corbel" w:hAnsi="Corbel" w:cs="Corbel"/>
              <w:b/>
              <w:noProof/>
              <w:color w:val="FFFFFF"/>
              <w:sz w:val="44"/>
              <w:szCs w:val="44"/>
            </w:rPr>
            <w:drawing>
              <wp:inline distT="114300" distB="114300" distL="114300" distR="114300" wp14:anchorId="5D471298" wp14:editId="0AA14284">
                <wp:extent cx="1071563" cy="1421746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3" cy="14217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0" w:type="dxa"/>
          <w:shd w:val="clear" w:color="auto" w:fill="FFFFFF"/>
          <w:vAlign w:val="center"/>
        </w:tcPr>
        <w:p w14:paraId="3EC5CD28" w14:textId="77777777" w:rsidR="001D71C0" w:rsidRDefault="00000000">
          <w:pPr>
            <w:tabs>
              <w:tab w:val="center" w:pos="4680"/>
              <w:tab w:val="right" w:pos="9360"/>
            </w:tabs>
            <w:spacing w:after="0"/>
            <w:rPr>
              <w:rFonts w:ascii="Corbel" w:eastAsia="Corbel" w:hAnsi="Corbel" w:cs="Corbel"/>
              <w:b/>
              <w:sz w:val="44"/>
              <w:szCs w:val="44"/>
            </w:rPr>
          </w:pPr>
          <w:r>
            <w:rPr>
              <w:rFonts w:ascii="Corbel" w:eastAsia="Corbel" w:hAnsi="Corbel" w:cs="Corbel"/>
              <w:b/>
              <w:sz w:val="44"/>
              <w:szCs w:val="44"/>
            </w:rPr>
            <w:t>Proposition d’animation d’un programme de sciences participatives sur la biodiversité nocturne</w:t>
          </w:r>
        </w:p>
      </w:tc>
    </w:tr>
  </w:tbl>
  <w:p w14:paraId="029ED032" w14:textId="77777777" w:rsidR="001D71C0" w:rsidRDefault="001D71C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orbel" w:eastAsia="Corbel" w:hAnsi="Corbel" w:cs="Corbe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817"/>
    <w:multiLevelType w:val="multilevel"/>
    <w:tmpl w:val="F642E622"/>
    <w:lvl w:ilvl="0">
      <w:start w:val="1"/>
      <w:numFmt w:val="decimal"/>
      <w:pStyle w:val="Listepu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epuce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4226902">
    <w:abstractNumId w:val="0"/>
  </w:num>
  <w:num w:numId="2" w16cid:durableId="172852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157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441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4491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493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218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4436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939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957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0380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7872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872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C0"/>
    <w:rsid w:val="001D71C0"/>
    <w:rsid w:val="007A270C"/>
    <w:rsid w:val="00A610F2"/>
    <w:rsid w:val="00C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D171"/>
  <w15:docId w15:val="{13EF149E-3B48-4553-ABF8-3C5670E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fr-FR" w:eastAsia="fr-FR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9A3"/>
  </w:style>
  <w:style w:type="paragraph" w:styleId="Titre1">
    <w:name w:val="heading 1"/>
    <w:basedOn w:val="Normal"/>
    <w:link w:val="Titre1Car"/>
    <w:uiPriority w:val="9"/>
    <w:qFormat/>
    <w:rsid w:val="002C49A3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2C49A3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49A3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2C49A3"/>
    <w:pPr>
      <w:spacing w:before="184"/>
      <w:outlineLvl w:val="3"/>
    </w:pPr>
    <w:rPr>
      <w:b/>
      <w:sz w:val="25"/>
      <w:szCs w:val="25"/>
    </w:rPr>
  </w:style>
  <w:style w:type="paragraph" w:styleId="Titre5">
    <w:name w:val="heading 5"/>
    <w:basedOn w:val="Titre2"/>
    <w:link w:val="Titre5Car"/>
    <w:uiPriority w:val="9"/>
    <w:semiHidden/>
    <w:unhideWhenUsed/>
    <w:qFormat/>
    <w:rsid w:val="002C49A3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49A3"/>
    <w:pPr>
      <w:keepNext/>
      <w:keepLines/>
      <w:numPr>
        <w:ilvl w:val="5"/>
        <w:numId w:val="1"/>
      </w:numPr>
      <w:spacing w:before="40"/>
      <w:outlineLvl w:val="5"/>
    </w:pPr>
    <w:rPr>
      <w:rFonts w:ascii="Corbel" w:eastAsiaTheme="majorEastAsia" w:hAnsi="Corbel" w:cstheme="majorBidi"/>
      <w:color w:val="0A27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2C49A3"/>
    <w:pPr>
      <w:keepNext/>
      <w:keepLines/>
      <w:numPr>
        <w:ilvl w:val="6"/>
        <w:numId w:val="1"/>
      </w:numPr>
      <w:spacing w:before="40"/>
      <w:outlineLvl w:val="6"/>
    </w:pPr>
    <w:rPr>
      <w:rFonts w:ascii="Corbel" w:eastAsiaTheme="majorEastAsia" w:hAnsi="Corbel" w:cstheme="majorBidi"/>
      <w:i/>
      <w:iCs/>
      <w:color w:val="0A273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2C49A3"/>
    <w:pPr>
      <w:keepNext/>
      <w:keepLines/>
      <w:numPr>
        <w:ilvl w:val="7"/>
        <w:numId w:val="1"/>
      </w:numPr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2C49A3"/>
    <w:pPr>
      <w:keepNext/>
      <w:keepLines/>
      <w:numPr>
        <w:ilvl w:val="8"/>
        <w:numId w:val="1"/>
      </w:numPr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2C49A3"/>
    <w:pPr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1"/>
    <w:semiHidden/>
    <w:rsid w:val="002C49A3"/>
    <w:rPr>
      <w:rFonts w:ascii="Calibri" w:hAnsi="Calibri"/>
      <w:b/>
      <w:color w:val="4BACC6"/>
      <w:sz w:val="52"/>
    </w:rPr>
  </w:style>
  <w:style w:type="character" w:customStyle="1" w:styleId="Mot-dise1">
    <w:name w:val="Mot-dièse1"/>
    <w:basedOn w:val="Policepardfaut"/>
    <w:uiPriority w:val="99"/>
    <w:semiHidden/>
    <w:rsid w:val="002C49A3"/>
    <w:rPr>
      <w:rFonts w:ascii="Calibri" w:hAnsi="Calibri"/>
      <w:color w:val="2B579A"/>
      <w:shd w:val="clear" w:color="auto" w:fill="E6E6E6"/>
    </w:rPr>
  </w:style>
  <w:style w:type="paragraph" w:customStyle="1" w:styleId="Listenumrote">
    <w:name w:val="Liste numérotée"/>
    <w:basedOn w:val="Normal"/>
    <w:semiHidden/>
    <w:qFormat/>
    <w:rsid w:val="002C49A3"/>
    <w:pPr>
      <w:tabs>
        <w:tab w:val="num" w:pos="5040"/>
      </w:tabs>
      <w:ind w:left="5040" w:hanging="720"/>
      <w:contextualSpacing/>
    </w:pPr>
    <w:rPr>
      <w:b/>
      <w:bCs/>
    </w:rPr>
  </w:style>
  <w:style w:type="paragraph" w:customStyle="1" w:styleId="Pardfaut">
    <w:name w:val="Par défaut"/>
    <w:semiHidden/>
    <w:rsid w:val="002C49A3"/>
    <w:pPr>
      <w:autoSpaceDE w:val="0"/>
      <w:autoSpaceDN w:val="0"/>
      <w:adjustRightInd w:val="0"/>
    </w:pPr>
    <w:rPr>
      <w:color w:val="000000"/>
    </w:rPr>
  </w:style>
  <w:style w:type="character" w:customStyle="1" w:styleId="Titre2Car">
    <w:name w:val="Titre 2 Car"/>
    <w:basedOn w:val="Policepardfaut"/>
    <w:link w:val="Titre2"/>
    <w:uiPriority w:val="1"/>
    <w:semiHidden/>
    <w:rsid w:val="002C49A3"/>
    <w:rPr>
      <w:rFonts w:ascii="Calibri" w:hAnsi="Calibri"/>
      <w:b/>
      <w:bCs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rsid w:val="002C49A3"/>
    <w:pPr>
      <w:spacing w:before="120"/>
      <w:ind w:left="720"/>
    </w:pPr>
  </w:style>
  <w:style w:type="character" w:customStyle="1" w:styleId="Titre3Car">
    <w:name w:val="Titre 3 Car"/>
    <w:basedOn w:val="Policepardfaut"/>
    <w:link w:val="Titre3"/>
    <w:uiPriority w:val="1"/>
    <w:semiHidden/>
    <w:rsid w:val="002C49A3"/>
    <w:rPr>
      <w:rFonts w:ascii="Calibri" w:hAnsi="Calibri"/>
      <w:b/>
      <w:bCs/>
      <w:color w:val="694A77"/>
      <w:szCs w:val="27"/>
    </w:rPr>
  </w:style>
  <w:style w:type="paragraph" w:styleId="TM1">
    <w:name w:val="toc 1"/>
    <w:basedOn w:val="Normal"/>
    <w:next w:val="Normal"/>
    <w:autoRedefine/>
    <w:uiPriority w:val="39"/>
    <w:semiHidden/>
    <w:qFormat/>
    <w:rsid w:val="002C49A3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2C49A3"/>
    <w:pPr>
      <w:spacing w:before="12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49A3"/>
    <w:rPr>
      <w:rFonts w:ascii="Calibri" w:hAnsi="Calibri"/>
      <w:sz w:val="18"/>
      <w:szCs w:val="20"/>
    </w:rPr>
  </w:style>
  <w:style w:type="paragraph" w:styleId="Listepuces">
    <w:name w:val="List Bullet"/>
    <w:basedOn w:val="Normal"/>
    <w:uiPriority w:val="99"/>
    <w:semiHidden/>
    <w:rsid w:val="002C49A3"/>
    <w:pPr>
      <w:numPr>
        <w:numId w:val="3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/>
    <w:rsid w:val="002C49A3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9A3"/>
    <w:rPr>
      <w:rFonts w:ascii="Calibri" w:hAnsi="Calibri"/>
      <w:szCs w:val="24"/>
    </w:rPr>
  </w:style>
  <w:style w:type="paragraph" w:styleId="En-tte">
    <w:name w:val="header"/>
    <w:basedOn w:val="Normal"/>
    <w:link w:val="En-tteCar"/>
    <w:uiPriority w:val="99"/>
    <w:unhideWhenUsed/>
    <w:rsid w:val="002C49A3"/>
    <w:pPr>
      <w:tabs>
        <w:tab w:val="center" w:pos="4680"/>
        <w:tab w:val="right" w:pos="9360"/>
      </w:tabs>
      <w:spacing w:after="0"/>
    </w:pPr>
    <w:rPr>
      <w:rFonts w:ascii="Corbel" w:hAnsi="Corbel" w:cs="Times New Roman"/>
      <w:b/>
      <w:noProof/>
      <w:color w:val="FFFFFF" w:themeColor="background1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C49A3"/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paragraph" w:styleId="Pieddepage">
    <w:name w:val="footer"/>
    <w:basedOn w:val="Normal"/>
    <w:link w:val="PieddepageCar"/>
    <w:uiPriority w:val="99"/>
    <w:rsid w:val="002C49A3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C49A3"/>
    <w:rPr>
      <w:rFonts w:ascii="Calibri" w:hAnsi="Calibri"/>
      <w:sz w:val="18"/>
      <w:szCs w:val="24"/>
    </w:rPr>
  </w:style>
  <w:style w:type="character" w:styleId="Appelnotedebasdep">
    <w:name w:val="footnote reference"/>
    <w:basedOn w:val="Policepardfaut"/>
    <w:uiPriority w:val="99"/>
    <w:semiHidden/>
    <w:rsid w:val="002C49A3"/>
    <w:rPr>
      <w:rFonts w:ascii="Calibri" w:hAnsi="Calibri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2C49A3"/>
    <w:rPr>
      <w:rFonts w:ascii="Calibri" w:hAnsi="Calibri"/>
      <w:sz w:val="18"/>
      <w:szCs w:val="18"/>
    </w:rPr>
  </w:style>
  <w:style w:type="paragraph" w:styleId="Listenumros">
    <w:name w:val="List Number"/>
    <w:basedOn w:val="Normal"/>
    <w:uiPriority w:val="99"/>
    <w:semiHidden/>
    <w:rsid w:val="002C49A3"/>
    <w:pPr>
      <w:tabs>
        <w:tab w:val="num" w:pos="720"/>
      </w:tabs>
      <w:spacing w:before="120"/>
      <w:ind w:left="720" w:hanging="720"/>
    </w:pPr>
  </w:style>
  <w:style w:type="character" w:styleId="Lienhypertexte">
    <w:name w:val="Hyperlink"/>
    <w:basedOn w:val="Policepardfaut"/>
    <w:uiPriority w:val="99"/>
    <w:semiHidden/>
    <w:rsid w:val="002C49A3"/>
    <w:rPr>
      <w:rFonts w:ascii="Calibri" w:hAnsi="Calibri"/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9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9A3"/>
    <w:rPr>
      <w:rFonts w:ascii="Calibri" w:hAnsi="Calibri"/>
      <w:b/>
      <w:bCs/>
      <w:szCs w:val="24"/>
    </w:rPr>
  </w:style>
  <w:style w:type="paragraph" w:styleId="Sansinterligne">
    <w:name w:val="No Spacing"/>
    <w:uiPriority w:val="1"/>
    <w:qFormat/>
    <w:rsid w:val="002C49A3"/>
    <w:pPr>
      <w:widowControl w:val="0"/>
      <w:autoSpaceDE w:val="0"/>
      <w:autoSpaceDN w:val="0"/>
      <w:spacing w:after="0" w:line="240" w:lineRule="auto"/>
    </w:pPr>
    <w:rPr>
      <w:sz w:val="18"/>
    </w:rPr>
  </w:style>
  <w:style w:type="character" w:customStyle="1" w:styleId="TitreCar">
    <w:name w:val="Titre Car"/>
    <w:basedOn w:val="Policepardfaut"/>
    <w:link w:val="Titre"/>
    <w:uiPriority w:val="10"/>
    <w:semiHidden/>
    <w:rsid w:val="002C49A3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/>
    <w:rsid w:val="002C49A3"/>
    <w:pPr>
      <w:numPr>
        <w:ilvl w:val="1"/>
        <w:numId w:val="3"/>
      </w:numPr>
      <w:spacing w:before="120"/>
    </w:pPr>
  </w:style>
  <w:style w:type="table" w:customStyle="1" w:styleId="FigureTableau">
    <w:name w:val="Figure Tableau"/>
    <w:basedOn w:val="TableauNormal"/>
    <w:uiPriority w:val="99"/>
    <w:rsid w:val="002C49A3"/>
    <w:tblPr/>
    <w:trPr>
      <w:cantSplit/>
    </w:trPr>
  </w:style>
  <w:style w:type="character" w:customStyle="1" w:styleId="Titre4Car">
    <w:name w:val="Titre 4 Car"/>
    <w:basedOn w:val="Policepardfaut"/>
    <w:link w:val="Titre4"/>
    <w:uiPriority w:val="9"/>
    <w:semiHidden/>
    <w:rsid w:val="002C49A3"/>
    <w:rPr>
      <w:rFonts w:ascii="Calibri" w:hAnsi="Calibri"/>
      <w:b/>
      <w:sz w:val="25"/>
      <w:szCs w:val="25"/>
    </w:rPr>
  </w:style>
  <w:style w:type="character" w:customStyle="1" w:styleId="Titre5Car">
    <w:name w:val="Titre 5 Car"/>
    <w:basedOn w:val="Titre2Car"/>
    <w:link w:val="Titre5"/>
    <w:uiPriority w:val="1"/>
    <w:semiHidden/>
    <w:rsid w:val="002C49A3"/>
    <w:rPr>
      <w:rFonts w:ascii="Calibri" w:hAnsi="Calibri"/>
      <w:b/>
      <w:bCs/>
      <w:caps/>
      <w:color w:val="4BACC6"/>
      <w:sz w:val="32"/>
      <w:szCs w:val="32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2C49A3"/>
    <w:rPr>
      <w:rFonts w:ascii="Corbel" w:eastAsiaTheme="majorEastAsia" w:hAnsi="Corbel" w:cstheme="majorBidi"/>
      <w:color w:val="0A27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49A3"/>
    <w:rPr>
      <w:rFonts w:ascii="Corbel" w:eastAsiaTheme="majorEastAsia" w:hAnsi="Corbel" w:cstheme="majorBidi"/>
      <w:i/>
      <w:iCs/>
      <w:color w:val="0A273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C49A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C49A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semiHidden/>
    <w:rsid w:val="002C49A3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M3">
    <w:name w:val="toc 3"/>
    <w:basedOn w:val="Normal"/>
    <w:next w:val="Normal"/>
    <w:autoRedefine/>
    <w:uiPriority w:val="39"/>
    <w:semiHidden/>
    <w:rsid w:val="002C49A3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desillustrations">
    <w:name w:val="table of figures"/>
    <w:basedOn w:val="Normal"/>
    <w:next w:val="Normal"/>
    <w:uiPriority w:val="99"/>
    <w:semiHidden/>
    <w:rsid w:val="002C49A3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enumros2">
    <w:name w:val="List Number 2"/>
    <w:basedOn w:val="Normal"/>
    <w:uiPriority w:val="99"/>
    <w:semiHidden/>
    <w:rsid w:val="002C49A3"/>
    <w:pPr>
      <w:tabs>
        <w:tab w:val="num" w:pos="1440"/>
      </w:tabs>
      <w:spacing w:before="120"/>
      <w:ind w:left="1440" w:hanging="720"/>
    </w:pPr>
  </w:style>
  <w:style w:type="character" w:styleId="Lienhypertextesuivivisit">
    <w:name w:val="FollowedHyperlink"/>
    <w:basedOn w:val="Policepardfaut"/>
    <w:uiPriority w:val="99"/>
    <w:semiHidden/>
    <w:unhideWhenUsed/>
    <w:rsid w:val="002C49A3"/>
    <w:rPr>
      <w:rFonts w:ascii="Calibri" w:hAnsi="Calibri"/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2C49A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itredulivre">
    <w:name w:val="Book Title"/>
    <w:basedOn w:val="Policepardfaut"/>
    <w:uiPriority w:val="33"/>
    <w:semiHidden/>
    <w:rsid w:val="002C49A3"/>
    <w:rPr>
      <w:rFonts w:ascii="Calibri" w:hAnsi="Calibri"/>
      <w:b/>
      <w:bCs/>
      <w:i/>
      <w:iCs/>
      <w:spacing w:val="5"/>
    </w:rPr>
  </w:style>
  <w:style w:type="paragraph" w:styleId="En-ttedetabledesmatires">
    <w:name w:val="TOC Heading"/>
    <w:basedOn w:val="Normal"/>
    <w:next w:val="Normal"/>
    <w:autoRedefine/>
    <w:uiPriority w:val="39"/>
    <w:semiHidden/>
    <w:qFormat/>
    <w:rsid w:val="002C49A3"/>
    <w:pPr>
      <w:widowControl w:val="0"/>
      <w:outlineLvl w:val="0"/>
    </w:pPr>
    <w:rPr>
      <w:b/>
      <w:bCs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/>
    <w:rsid w:val="002C49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49A3"/>
    <w:rPr>
      <w:rFonts w:ascii="Consolas" w:hAnsi="Consolas" w:cs="Consolas"/>
      <w:sz w:val="20"/>
      <w:szCs w:val="20"/>
    </w:rPr>
  </w:style>
  <w:style w:type="table" w:styleId="Grilledutableau">
    <w:name w:val="Table Grid"/>
    <w:basedOn w:val="TableauNormal"/>
    <w:rsid w:val="002C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C49A3"/>
    <w:rPr>
      <w:rFonts w:ascii="Calibri" w:hAnsi="Calibri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9A3"/>
    <w:rPr>
      <w:rFonts w:ascii="Segoe UI" w:hAnsi="Segoe UI" w:cs="Segoe UI"/>
      <w:sz w:val="18"/>
      <w:szCs w:val="18"/>
    </w:rPr>
  </w:style>
  <w:style w:type="numbering" w:styleId="111111">
    <w:name w:val="Outline List 2"/>
    <w:basedOn w:val="Aucuneliste"/>
    <w:uiPriority w:val="99"/>
    <w:semiHidden/>
    <w:unhideWhenUsed/>
    <w:rsid w:val="002C49A3"/>
  </w:style>
  <w:style w:type="numbering" w:styleId="1ai">
    <w:name w:val="Outline List 1"/>
    <w:basedOn w:val="Aucuneliste"/>
    <w:uiPriority w:val="99"/>
    <w:semiHidden/>
    <w:unhideWhenUsed/>
    <w:rsid w:val="002C49A3"/>
  </w:style>
  <w:style w:type="numbering" w:styleId="ArticleSection">
    <w:name w:val="Outline List 3"/>
    <w:basedOn w:val="Aucuneliste"/>
    <w:uiPriority w:val="99"/>
    <w:semiHidden/>
    <w:unhideWhenUsed/>
    <w:rsid w:val="002C49A3"/>
  </w:style>
  <w:style w:type="paragraph" w:styleId="Bibliographie">
    <w:name w:val="Bibliography"/>
    <w:basedOn w:val="Normal"/>
    <w:next w:val="Normal"/>
    <w:uiPriority w:val="37"/>
    <w:semiHidden/>
    <w:unhideWhenUsed/>
    <w:rsid w:val="002C49A3"/>
  </w:style>
  <w:style w:type="paragraph" w:styleId="Normalcentr">
    <w:name w:val="Block Text"/>
    <w:basedOn w:val="Normal"/>
    <w:uiPriority w:val="99"/>
    <w:semiHidden/>
    <w:unhideWhenUsed/>
    <w:rsid w:val="002C49A3"/>
    <w:pPr>
      <w:pBdr>
        <w:top w:val="single" w:sz="2" w:space="10" w:color="155078" w:themeColor="accent1"/>
        <w:left w:val="single" w:sz="2" w:space="10" w:color="155078" w:themeColor="accent1"/>
        <w:bottom w:val="single" w:sz="2" w:space="10" w:color="155078" w:themeColor="accent1"/>
        <w:right w:val="single" w:sz="2" w:space="10" w:color="155078" w:themeColor="accent1"/>
      </w:pBdr>
      <w:ind w:left="1152" w:right="1152"/>
    </w:pPr>
    <w:rPr>
      <w:rFonts w:eastAsiaTheme="minorEastAsia"/>
      <w:i/>
      <w:iCs/>
      <w:color w:val="155078" w:themeColor="accent1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2C49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C49A3"/>
    <w:rPr>
      <w:rFonts w:ascii="Calibri" w:hAnsi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C49A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49A3"/>
    <w:rPr>
      <w:rFonts w:ascii="Calibri" w:hAnsi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C49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49A3"/>
    <w:rPr>
      <w:rFonts w:ascii="Calibri" w:hAnsi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49A3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C49A3"/>
    <w:rPr>
      <w:rFonts w:ascii="Calibri" w:hAnsi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49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49A3"/>
    <w:rPr>
      <w:rFonts w:ascii="Calibri" w:hAnsi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49A3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C49A3"/>
    <w:rPr>
      <w:rFonts w:ascii="Calibri" w:hAnsi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49A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49A3"/>
    <w:rPr>
      <w:rFonts w:ascii="Calibri" w:hAnsi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49A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49A3"/>
    <w:rPr>
      <w:rFonts w:ascii="Calibri" w:hAnsi="Calibri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9A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C49A3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C49A3"/>
    <w:rPr>
      <w:rFonts w:ascii="Calibri" w:hAnsi="Calibri"/>
    </w:rPr>
  </w:style>
  <w:style w:type="table" w:styleId="Grillecouleur">
    <w:name w:val="Colorful Grid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C49A3"/>
  </w:style>
  <w:style w:type="character" w:customStyle="1" w:styleId="DateCar">
    <w:name w:val="Date Car"/>
    <w:basedOn w:val="Policepardfaut"/>
    <w:link w:val="Date"/>
    <w:uiPriority w:val="99"/>
    <w:semiHidden/>
    <w:rsid w:val="002C49A3"/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49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49A3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49A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49A3"/>
    <w:rPr>
      <w:rFonts w:ascii="Calibri" w:hAnsi="Calibri"/>
    </w:rPr>
  </w:style>
  <w:style w:type="character" w:styleId="Accentuation">
    <w:name w:val="Emphasis"/>
    <w:basedOn w:val="Policepardfaut"/>
    <w:uiPriority w:val="20"/>
    <w:semiHidden/>
    <w:rsid w:val="002C49A3"/>
    <w:rPr>
      <w:rFonts w:ascii="Calibri" w:hAnsi="Calibri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C49A3"/>
    <w:rPr>
      <w:rFonts w:ascii="Calibri" w:hAnsi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49A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49A3"/>
    <w:rPr>
      <w:rFonts w:ascii="Calibri" w:hAnsi="Calibr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C49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table" w:styleId="TableauGrille1Clair">
    <w:name w:val="Grid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Grille3">
    <w:name w:val="Grid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2C49A3"/>
    <w:rPr>
      <w:rFonts w:ascii="Calibri" w:hAnsi="Calibri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2C49A3"/>
    <w:rPr>
      <w:rFonts w:ascii="Calibri" w:hAnsi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C49A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49A3"/>
    <w:rPr>
      <w:rFonts w:ascii="Calibri" w:hAnsi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character" w:styleId="CodeHTML">
    <w:name w:val="HTML Code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49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49A3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C49A3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/>
    <w:rsid w:val="002C49A3"/>
    <w:rPr>
      <w:rFonts w:ascii="Corbel" w:eastAsiaTheme="majorEastAsia" w:hAnsi="Corbel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rsid w:val="002C49A3"/>
    <w:rPr>
      <w:rFonts w:ascii="Calibri" w:hAnsi="Calibri"/>
      <w:i/>
      <w:iCs/>
      <w:color w:val="15507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2C49A3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864" w:right="864"/>
      <w:jc w:val="center"/>
    </w:pPr>
    <w:rPr>
      <w:i/>
      <w:iCs/>
      <w:color w:val="15507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C49A3"/>
    <w:rPr>
      <w:rFonts w:ascii="Calibri" w:hAnsi="Calibri"/>
      <w:i/>
      <w:iCs/>
      <w:color w:val="155078" w:themeColor="accent1"/>
    </w:rPr>
  </w:style>
  <w:style w:type="character" w:styleId="Rfrenceintense">
    <w:name w:val="Intense Reference"/>
    <w:basedOn w:val="Policepardfaut"/>
    <w:uiPriority w:val="32"/>
    <w:semiHidden/>
    <w:rsid w:val="002C49A3"/>
    <w:rPr>
      <w:rFonts w:ascii="Calibri" w:hAnsi="Calibri"/>
      <w:b/>
      <w:bCs/>
      <w:smallCaps/>
      <w:color w:val="15507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49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C49A3"/>
    <w:rPr>
      <w:rFonts w:ascii="Calibri" w:hAnsi="Calibri"/>
    </w:rPr>
  </w:style>
  <w:style w:type="paragraph" w:styleId="Liste">
    <w:name w:val="List"/>
    <w:basedOn w:val="Normal"/>
    <w:uiPriority w:val="99"/>
    <w:semiHidden/>
    <w:unhideWhenUsed/>
    <w:rsid w:val="002C49A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49A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49A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C49A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49A3"/>
    <w:pPr>
      <w:ind w:left="1415" w:hanging="283"/>
      <w:contextualSpacing/>
    </w:pPr>
  </w:style>
  <w:style w:type="paragraph" w:styleId="Listepuces3">
    <w:name w:val="List Bullet 3"/>
    <w:basedOn w:val="Normal"/>
    <w:uiPriority w:val="99"/>
    <w:semiHidden/>
    <w:unhideWhenUsed/>
    <w:rsid w:val="002C49A3"/>
    <w:pPr>
      <w:tabs>
        <w:tab w:val="num" w:pos="720"/>
      </w:tabs>
      <w:ind w:left="720" w:hanging="720"/>
      <w:contextualSpacing/>
    </w:pPr>
  </w:style>
  <w:style w:type="paragraph" w:styleId="Listepuces4">
    <w:name w:val="List Bullet 4"/>
    <w:basedOn w:val="Normal"/>
    <w:uiPriority w:val="99"/>
    <w:semiHidden/>
    <w:unhideWhenUsed/>
    <w:rsid w:val="002C49A3"/>
    <w:pPr>
      <w:tabs>
        <w:tab w:val="num" w:pos="720"/>
      </w:tabs>
      <w:ind w:left="720" w:hanging="720"/>
      <w:contextualSpacing/>
    </w:pPr>
  </w:style>
  <w:style w:type="paragraph" w:styleId="Listepuces5">
    <w:name w:val="List Bullet 5"/>
    <w:basedOn w:val="Normal"/>
    <w:uiPriority w:val="99"/>
    <w:semiHidden/>
    <w:unhideWhenUsed/>
    <w:rsid w:val="002C49A3"/>
    <w:pPr>
      <w:tabs>
        <w:tab w:val="num" w:pos="720"/>
      </w:tabs>
      <w:ind w:left="720" w:hanging="72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49A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49A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49A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49A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49A3"/>
    <w:pPr>
      <w:spacing w:after="120"/>
      <w:ind w:left="1415"/>
      <w:contextualSpacing/>
    </w:pPr>
  </w:style>
  <w:style w:type="paragraph" w:styleId="Listenumros3">
    <w:name w:val="List Number 3"/>
    <w:basedOn w:val="Normal"/>
    <w:uiPriority w:val="99"/>
    <w:semiHidden/>
    <w:unhideWhenUsed/>
    <w:rsid w:val="002C49A3"/>
    <w:pPr>
      <w:tabs>
        <w:tab w:val="num" w:pos="720"/>
      </w:tabs>
      <w:ind w:left="720" w:hanging="720"/>
      <w:contextualSpacing/>
    </w:pPr>
  </w:style>
  <w:style w:type="paragraph" w:styleId="Listenumros4">
    <w:name w:val="List Number 4"/>
    <w:basedOn w:val="Normal"/>
    <w:uiPriority w:val="99"/>
    <w:semiHidden/>
    <w:unhideWhenUsed/>
    <w:rsid w:val="002C49A3"/>
    <w:pPr>
      <w:tabs>
        <w:tab w:val="num" w:pos="720"/>
      </w:tabs>
      <w:ind w:left="720" w:hanging="720"/>
      <w:contextualSpacing/>
    </w:pPr>
  </w:style>
  <w:style w:type="paragraph" w:styleId="Listenumros5">
    <w:name w:val="List Number 5"/>
    <w:basedOn w:val="Normal"/>
    <w:uiPriority w:val="99"/>
    <w:semiHidden/>
    <w:unhideWhenUsed/>
    <w:rsid w:val="002C49A3"/>
    <w:pPr>
      <w:tabs>
        <w:tab w:val="num" w:pos="720"/>
      </w:tabs>
      <w:ind w:left="720" w:hanging="720"/>
      <w:contextualSpacing/>
    </w:pPr>
  </w:style>
  <w:style w:type="paragraph" w:styleId="Paragraphedeliste">
    <w:name w:val="List Paragraph"/>
    <w:basedOn w:val="Normal"/>
    <w:uiPriority w:val="34"/>
    <w:semiHidden/>
    <w:qFormat/>
    <w:rsid w:val="002C49A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2">
    <w:name w:val="List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3">
    <w:name w:val="List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C49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2C49A3"/>
    <w:rPr>
      <w:rFonts w:ascii="Calibri" w:hAnsi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C49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orbel" w:eastAsiaTheme="majorEastAsia" w:hAnsi="Corbel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C49A3"/>
    <w:rPr>
      <w:rFonts w:ascii="Corbel" w:eastAsiaTheme="majorEastAsia" w:hAnsi="Corbel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49A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C49A3"/>
    <w:rPr>
      <w:rFonts w:ascii="Calibri" w:hAnsi="Calibri"/>
    </w:rPr>
  </w:style>
  <w:style w:type="character" w:styleId="Numrodepage">
    <w:name w:val="page number"/>
    <w:basedOn w:val="Policepardfaut"/>
    <w:uiPriority w:val="99"/>
    <w:semiHidden/>
    <w:unhideWhenUsed/>
    <w:rsid w:val="002C49A3"/>
    <w:rPr>
      <w:rFonts w:ascii="Calibri" w:hAnsi="Calibri"/>
    </w:rPr>
  </w:style>
  <w:style w:type="table" w:styleId="Tableausimple1">
    <w:name w:val="Plain Table 1"/>
    <w:basedOn w:val="TableauNormal"/>
    <w:uiPriority w:val="41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C49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C49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49A3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rsid w:val="002C49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C49A3"/>
    <w:rPr>
      <w:rFonts w:ascii="Calibri" w:hAnsi="Calibri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2C49A3"/>
  </w:style>
  <w:style w:type="character" w:customStyle="1" w:styleId="SalutationsCar">
    <w:name w:val="Salutations Car"/>
    <w:basedOn w:val="Policepardfaut"/>
    <w:link w:val="Salutations"/>
    <w:uiPriority w:val="99"/>
    <w:semiHidden/>
    <w:rsid w:val="002C49A3"/>
    <w:rPr>
      <w:rFonts w:ascii="Calibri" w:hAnsi="Calibri"/>
    </w:rPr>
  </w:style>
  <w:style w:type="paragraph" w:styleId="Signature">
    <w:name w:val="Signature"/>
    <w:basedOn w:val="Normal"/>
    <w:link w:val="SignatureCar"/>
    <w:uiPriority w:val="99"/>
    <w:semiHidden/>
    <w:rsid w:val="002C49A3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C49A3"/>
    <w:rPr>
      <w:rFonts w:ascii="Calibri" w:hAnsi="Calibri"/>
    </w:rPr>
  </w:style>
  <w:style w:type="character" w:styleId="SmartHyperlink">
    <w:name w:val="Smart Hyperlink"/>
    <w:basedOn w:val="Policepardfaut"/>
    <w:uiPriority w:val="99"/>
    <w:semiHidden/>
    <w:unhideWhenUsed/>
    <w:rsid w:val="002C49A3"/>
    <w:rPr>
      <w:rFonts w:ascii="Calibri" w:hAnsi="Calibri"/>
      <w:u w:val="dotted"/>
    </w:rPr>
  </w:style>
  <w:style w:type="character" w:styleId="lev">
    <w:name w:val="Strong"/>
    <w:basedOn w:val="Policepardfaut"/>
    <w:uiPriority w:val="22"/>
    <w:semiHidden/>
    <w:qFormat/>
    <w:rsid w:val="002C49A3"/>
    <w:rPr>
      <w:rFonts w:ascii="Calibri" w:hAnsi="Calibri"/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C49A3"/>
    <w:rPr>
      <w:rFonts w:ascii="Calibri" w:eastAsiaTheme="minorEastAsia" w:hAnsi="Calibri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qFormat/>
    <w:rsid w:val="002C49A3"/>
    <w:rPr>
      <w:rFonts w:ascii="Calibri" w:hAnsi="Calibri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rsid w:val="002C49A3"/>
    <w:rPr>
      <w:rFonts w:ascii="Calibri" w:hAnsi="Calibri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C49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C49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C49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C49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C49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C49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C49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C49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C49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C49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C49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C49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C49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C49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C49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C49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C49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C49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C49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C49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C49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C49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C49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C49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C49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C49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C49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C49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C49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C49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C49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C49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C49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C49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C49A3"/>
    <w:pPr>
      <w:spacing w:after="0"/>
      <w:ind w:left="280" w:hanging="280"/>
    </w:pPr>
  </w:style>
  <w:style w:type="table" w:styleId="Tableauprofessionnel">
    <w:name w:val="Table Professional"/>
    <w:basedOn w:val="TableauNormal"/>
    <w:uiPriority w:val="99"/>
    <w:semiHidden/>
    <w:unhideWhenUsed/>
    <w:rsid w:val="002C49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C49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C49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C49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C49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2C49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C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C49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C49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2C49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C49A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rsid w:val="002C49A3"/>
    <w:pPr>
      <w:spacing w:after="100"/>
      <w:ind w:left="840"/>
    </w:pPr>
  </w:style>
  <w:style w:type="paragraph" w:styleId="TM5">
    <w:name w:val="toc 5"/>
    <w:basedOn w:val="Normal"/>
    <w:next w:val="Normal"/>
    <w:autoRedefine/>
    <w:uiPriority w:val="39"/>
    <w:semiHidden/>
    <w:rsid w:val="002C49A3"/>
    <w:pPr>
      <w:spacing w:after="100"/>
      <w:ind w:left="1120"/>
    </w:pPr>
  </w:style>
  <w:style w:type="paragraph" w:styleId="TM6">
    <w:name w:val="toc 6"/>
    <w:basedOn w:val="Normal"/>
    <w:next w:val="Normal"/>
    <w:autoRedefine/>
    <w:uiPriority w:val="39"/>
    <w:semiHidden/>
    <w:rsid w:val="002C49A3"/>
    <w:pPr>
      <w:spacing w:after="100"/>
      <w:ind w:left="1400"/>
    </w:pPr>
  </w:style>
  <w:style w:type="paragraph" w:styleId="TM7">
    <w:name w:val="toc 7"/>
    <w:basedOn w:val="Normal"/>
    <w:next w:val="Normal"/>
    <w:autoRedefine/>
    <w:uiPriority w:val="39"/>
    <w:semiHidden/>
    <w:rsid w:val="002C49A3"/>
    <w:pPr>
      <w:spacing w:after="100"/>
      <w:ind w:left="1680"/>
    </w:pPr>
  </w:style>
  <w:style w:type="paragraph" w:styleId="TM8">
    <w:name w:val="toc 8"/>
    <w:basedOn w:val="Normal"/>
    <w:next w:val="Normal"/>
    <w:autoRedefine/>
    <w:uiPriority w:val="39"/>
    <w:semiHidden/>
    <w:rsid w:val="002C49A3"/>
    <w:pPr>
      <w:spacing w:after="100"/>
      <w:ind w:left="1960"/>
    </w:pPr>
  </w:style>
  <w:style w:type="paragraph" w:styleId="TM9">
    <w:name w:val="toc 9"/>
    <w:basedOn w:val="Normal"/>
    <w:next w:val="Normal"/>
    <w:autoRedefine/>
    <w:uiPriority w:val="39"/>
    <w:semiHidden/>
    <w:rsid w:val="002C49A3"/>
    <w:pPr>
      <w:spacing w:after="100"/>
      <w:ind w:left="2240"/>
    </w:pPr>
  </w:style>
  <w:style w:type="character" w:styleId="Mentionnonrsolue">
    <w:name w:val="Unresolved Mention"/>
    <w:basedOn w:val="Policepardfaut"/>
    <w:uiPriority w:val="99"/>
    <w:semiHidden/>
    <w:unhideWhenUsed/>
    <w:rsid w:val="002C49A3"/>
    <w:rPr>
      <w:rFonts w:ascii="Calibri" w:hAnsi="Calibri"/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rPr>
      <w:rFonts w:ascii="Corbel" w:eastAsia="Corbel" w:hAnsi="Corbel" w:cs="Corbel"/>
      <w:b/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 w:line="240" w:lineRule="auto"/>
    </w:pPr>
    <w:rPr>
      <w:rFonts w:ascii="Corbel" w:eastAsia="Corbel" w:hAnsi="Corbel" w:cs="Corbel"/>
      <w:b/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ExWEIlvJa6bCnyJ3Hu9lRZoxw==">AMUW2mUons5bhj9UXmoQROPh06PpEEgJXaD2dsxRFNwgmhG8lQfQAm+0qek89ZOz54Y4Wyo8CwqON8Q3LDpIFPUJVhteIRZ5oslIkfzewS1TyADDRrnObu0=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parc regional de briere</cp:lastModifiedBy>
  <cp:revision>3</cp:revision>
  <dcterms:created xsi:type="dcterms:W3CDTF">2020-10-14T11:10:00Z</dcterms:created>
  <dcterms:modified xsi:type="dcterms:W3CDTF">2023-01-10T17:14:00Z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